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EE" w:rsidRDefault="00B44AEE">
      <w:pPr>
        <w:rPr>
          <w:rFonts w:hint="eastAsia"/>
        </w:rPr>
      </w:pPr>
      <w:r>
        <w:t>東アジア共同体構築の条件研究会が主催する第</w:t>
      </w:r>
      <w:r>
        <w:t>3</w:t>
      </w:r>
      <w:r>
        <w:t>回東アジアセミナーのご案内です。</w:t>
      </w:r>
      <w:r>
        <w:br/>
        <w:t>CAPP</w:t>
      </w:r>
      <w:r>
        <w:t>研究員のみなさま、また外部からの研究者や学生・大学院生、</w:t>
      </w:r>
      <w:r>
        <w:t>NGO</w:t>
      </w:r>
      <w:r>
        <w:t>や</w:t>
      </w:r>
      <w:r>
        <w:t>NPO</w:t>
      </w:r>
      <w:r>
        <w:t>の関係者も歓迎します。</w:t>
      </w:r>
      <w:r>
        <w:br/>
      </w:r>
      <w:r>
        <w:br/>
      </w:r>
      <w:r>
        <w:t>セミナータイトル：「東アジア共同体とアジアを再発見する試み；文明と思想の観点</w:t>
      </w:r>
      <w:r>
        <w:br/>
      </w:r>
      <w:r>
        <w:t>から」</w:t>
      </w:r>
      <w:r>
        <w:br/>
      </w:r>
      <w:r>
        <w:br/>
      </w:r>
      <w:r>
        <w:t>日程：</w:t>
      </w:r>
      <w:r>
        <w:t>2010</w:t>
      </w:r>
      <w:r>
        <w:t>年</w:t>
      </w:r>
      <w:r>
        <w:t>3</w:t>
      </w:r>
      <w:r>
        <w:t>月</w:t>
      </w:r>
      <w:r>
        <w:t>8</w:t>
      </w:r>
      <w:r>
        <w:t>日（月）午後</w:t>
      </w:r>
      <w:r>
        <w:t>5</w:t>
      </w:r>
      <w:r>
        <w:t>時</w:t>
      </w:r>
      <w:r>
        <w:t>30</w:t>
      </w:r>
      <w:r>
        <w:t>分～</w:t>
      </w:r>
      <w:r>
        <w:t>8</w:t>
      </w:r>
      <w:r>
        <w:t>時</w:t>
      </w:r>
      <w:r>
        <w:t>30</w:t>
      </w:r>
      <w:r>
        <w:t>分</w:t>
      </w:r>
      <w:r>
        <w:br/>
      </w:r>
      <w:r>
        <w:t>会場：東京麻布台セミナーハウス</w:t>
      </w:r>
      <w:r>
        <w:t>4</w:t>
      </w:r>
      <w:r>
        <w:t>階中会議室</w:t>
      </w:r>
      <w:r>
        <w:br/>
      </w:r>
      <w:r>
        <w:br/>
      </w:r>
      <w:r>
        <w:t>当日進行：</w:t>
      </w:r>
      <w:r>
        <w:br/>
      </w:r>
      <w:r>
        <w:br/>
      </w:r>
      <w:r>
        <w:t>報告；午後</w:t>
      </w:r>
      <w:r>
        <w:t>5</w:t>
      </w:r>
      <w:r>
        <w:t>時</w:t>
      </w:r>
      <w:r>
        <w:t>30</w:t>
      </w:r>
      <w:r>
        <w:t>分～</w:t>
      </w:r>
      <w:r>
        <w:t>7</w:t>
      </w:r>
      <w:r>
        <w:t>時</w:t>
      </w:r>
      <w:r>
        <w:t>10</w:t>
      </w:r>
      <w:r>
        <w:t>分</w:t>
      </w:r>
      <w:r>
        <w:br/>
      </w:r>
      <w:r>
        <w:t>基調報告：武者小路公秀（</w:t>
      </w:r>
      <w:r>
        <w:t>20</w:t>
      </w:r>
      <w:r>
        <w:t>分）</w:t>
      </w:r>
      <w:r>
        <w:br/>
      </w:r>
      <w:r>
        <w:t>報告：丸山哲史明治大学准教授（</w:t>
      </w:r>
      <w:r>
        <w:t>30</w:t>
      </w:r>
      <w:r>
        <w:t>分）</w:t>
      </w:r>
      <w:r>
        <w:br/>
      </w:r>
      <w:r>
        <w:t>報告：金鳳珍北九州大学教授（</w:t>
      </w:r>
      <w:r>
        <w:t>30</w:t>
      </w:r>
      <w:r>
        <w:t>分）</w:t>
      </w:r>
      <w:r>
        <w:br/>
      </w:r>
      <w:r>
        <w:t>コメント：鄭甲寿</w:t>
      </w:r>
      <w:r>
        <w:t>CAPP</w:t>
      </w:r>
      <w:r>
        <w:t>研究員（</w:t>
      </w:r>
      <w:r>
        <w:t>10</w:t>
      </w:r>
      <w:r>
        <w:t>分）</w:t>
      </w:r>
      <w:r>
        <w:br/>
      </w:r>
      <w:r>
        <w:br/>
      </w:r>
      <w:r>
        <w:t>討論：午後</w:t>
      </w:r>
      <w:r>
        <w:t>7</w:t>
      </w:r>
      <w:r>
        <w:t>時</w:t>
      </w:r>
      <w:r>
        <w:t>20</w:t>
      </w:r>
      <w:r>
        <w:t>分～</w:t>
      </w:r>
      <w:r>
        <w:t>8</w:t>
      </w:r>
      <w:r>
        <w:t>時</w:t>
      </w:r>
      <w:r>
        <w:t>30</w:t>
      </w:r>
      <w:r>
        <w:t>分</w:t>
      </w:r>
      <w:r>
        <w:br/>
      </w:r>
    </w:p>
    <w:p w:rsidR="000A6C83" w:rsidRDefault="00B44AEE">
      <w:r>
        <w:t>進行役：金泰明</w:t>
      </w:r>
      <w:r>
        <w:br/>
      </w:r>
      <w:r>
        <w:br/>
      </w:r>
      <w:r>
        <w:t>参加希望者は、大阪経済法科大学アジア太平洋研究センター事務局まで申し込みくだ</w:t>
      </w:r>
      <w:r>
        <w:br/>
      </w:r>
      <w:r>
        <w:t>さい。</w:t>
      </w:r>
      <w:r>
        <w:br/>
      </w:r>
      <w:r>
        <w:br/>
      </w:r>
      <w:r>
        <w:rPr>
          <w:rFonts w:ascii="ＭＳ 明朝" w:eastAsia="ＭＳ 明朝" w:hAnsi="ＭＳ 明朝" w:cs="ＭＳ 明朝" w:hint="eastAsia"/>
        </w:rPr>
        <w:t>◆</w:t>
      </w:r>
      <w:r>
        <w:t>お申し込み先</w:t>
      </w:r>
      <w:r>
        <w:br/>
      </w:r>
      <w:r>
        <w:br/>
      </w:r>
      <w:r>
        <w:t>〒</w:t>
      </w:r>
      <w:r>
        <w:t xml:space="preserve">106-0041 </w:t>
      </w:r>
      <w:r>
        <w:t>東京都港区麻布台</w:t>
      </w:r>
      <w:r>
        <w:t>1-11-5</w:t>
      </w:r>
      <w:r>
        <w:br/>
      </w:r>
      <w:r>
        <w:t>大阪経済法科大学東京麻布台セミナーハウス</w:t>
      </w:r>
      <w:r>
        <w:br/>
      </w:r>
      <w:r>
        <w:br/>
      </w:r>
      <w:r>
        <w:t>電話：</w:t>
      </w:r>
      <w:r>
        <w:t>TEL03-3582-2922</w:t>
      </w:r>
      <w:r>
        <w:br/>
        <w:t>FAX</w:t>
      </w:r>
      <w:r>
        <w:t>：</w:t>
      </w:r>
      <w:r>
        <w:t>03-5545-7788</w:t>
      </w:r>
      <w:r>
        <w:br/>
        <w:t>E-</w:t>
      </w:r>
      <w:proofErr w:type="spellStart"/>
      <w:r>
        <w:t>mail:</w:t>
      </w:r>
      <w:hyperlink r:id="rId4" w:tgtFrame="_blank" w:history="1">
        <w:r>
          <w:rPr>
            <w:rStyle w:val="a3"/>
          </w:rPr>
          <w:t>capp@keiho</w:t>
        </w:r>
        <w:proofErr w:type="spellEnd"/>
        <w:r>
          <w:rPr>
            <w:rStyle w:val="a3"/>
          </w:rPr>
          <w:t>-u.ac.jp</w:t>
        </w:r>
      </w:hyperlink>
      <w:r>
        <w:br/>
      </w:r>
      <w:r>
        <w:br/>
      </w:r>
      <w:r>
        <w:rPr>
          <w:rFonts w:ascii="ＭＳ 明朝" w:eastAsia="ＭＳ 明朝" w:hAnsi="ＭＳ 明朝" w:cs="ＭＳ 明朝" w:hint="eastAsia"/>
        </w:rPr>
        <w:t>※</w:t>
      </w:r>
      <w:r>
        <w:t>なお、セミナー終了後、近くの中華料理店「花」で懇親会（自由参加）を持ちます。</w:t>
      </w:r>
      <w:r>
        <w:br/>
      </w:r>
      <w:r>
        <w:t>参加費用は各自負担です。</w:t>
      </w:r>
    </w:p>
    <w:sectPr w:rsidR="000A6C83" w:rsidSect="000A6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4AEE"/>
    <w:rsid w:val="000379F2"/>
    <w:rsid w:val="00066FED"/>
    <w:rsid w:val="000A6C83"/>
    <w:rsid w:val="000C1E4E"/>
    <w:rsid w:val="000C63B2"/>
    <w:rsid w:val="00163F84"/>
    <w:rsid w:val="001D1A11"/>
    <w:rsid w:val="001E6143"/>
    <w:rsid w:val="00216746"/>
    <w:rsid w:val="00350DBC"/>
    <w:rsid w:val="00356C07"/>
    <w:rsid w:val="0042117F"/>
    <w:rsid w:val="00477317"/>
    <w:rsid w:val="00497354"/>
    <w:rsid w:val="004973D5"/>
    <w:rsid w:val="00514CF5"/>
    <w:rsid w:val="00522932"/>
    <w:rsid w:val="00573907"/>
    <w:rsid w:val="005846C5"/>
    <w:rsid w:val="005B40AD"/>
    <w:rsid w:val="005D59A8"/>
    <w:rsid w:val="0065001F"/>
    <w:rsid w:val="00651457"/>
    <w:rsid w:val="00767E5B"/>
    <w:rsid w:val="007860DE"/>
    <w:rsid w:val="0079269C"/>
    <w:rsid w:val="00820969"/>
    <w:rsid w:val="0082777A"/>
    <w:rsid w:val="0084456B"/>
    <w:rsid w:val="008B042F"/>
    <w:rsid w:val="00943229"/>
    <w:rsid w:val="009B227D"/>
    <w:rsid w:val="009E3B8D"/>
    <w:rsid w:val="00A1498B"/>
    <w:rsid w:val="00A567C0"/>
    <w:rsid w:val="00B06CDC"/>
    <w:rsid w:val="00B44AEE"/>
    <w:rsid w:val="00B85A4C"/>
    <w:rsid w:val="00B97CEE"/>
    <w:rsid w:val="00C144D9"/>
    <w:rsid w:val="00C628B2"/>
    <w:rsid w:val="00C91759"/>
    <w:rsid w:val="00CD1D58"/>
    <w:rsid w:val="00E178B2"/>
    <w:rsid w:val="00E87D3F"/>
    <w:rsid w:val="00EC3B4A"/>
    <w:rsid w:val="00EC647C"/>
    <w:rsid w:val="00F37F8B"/>
    <w:rsid w:val="00F72410"/>
    <w:rsid w:val="00FF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pp@keih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</dc:creator>
  <cp:lastModifiedBy>hch</cp:lastModifiedBy>
  <cp:revision>1</cp:revision>
  <dcterms:created xsi:type="dcterms:W3CDTF">2010-02-18T12:19:00Z</dcterms:created>
  <dcterms:modified xsi:type="dcterms:W3CDTF">2010-02-18T12:21:00Z</dcterms:modified>
</cp:coreProperties>
</file>